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EE1D" w14:textId="77777777" w:rsidR="00B03DE9" w:rsidRPr="001F2853" w:rsidRDefault="00B03DE9" w:rsidP="00B03DE9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1F2853">
        <w:rPr>
          <w:rFonts w:ascii="標楷體" w:eastAsia="標楷體" w:hAnsi="標楷體" w:hint="eastAsia"/>
          <w:sz w:val="32"/>
          <w:szCs w:val="32"/>
        </w:rPr>
        <w:t>團體參觀訪問申請單</w:t>
      </w:r>
    </w:p>
    <w:p w14:paraId="4A0279C5" w14:textId="77777777" w:rsidR="00B03DE9" w:rsidRPr="00C357E3" w:rsidRDefault="00B03DE9" w:rsidP="006418B9">
      <w:pPr>
        <w:spacing w:before="240"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申請(填表)日期： </w:t>
      </w:r>
      <w:r w:rsidR="0014120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年 </w:t>
      </w:r>
      <w:r w:rsidR="0014120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月 </w:t>
      </w:r>
      <w:r w:rsidR="0014120E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 xml:space="preserve">  日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924"/>
        <w:gridCol w:w="788"/>
        <w:gridCol w:w="3518"/>
      </w:tblGrid>
      <w:tr w:rsidR="00B03DE9" w:rsidRPr="00314D09" w14:paraId="1F7AA75B" w14:textId="77777777" w:rsidTr="00C50CF7">
        <w:tc>
          <w:tcPr>
            <w:tcW w:w="1985" w:type="dxa"/>
            <w:vAlign w:val="center"/>
          </w:tcPr>
          <w:p w14:paraId="5C064CFC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參訪團體</w:t>
            </w:r>
          </w:p>
        </w:tc>
        <w:tc>
          <w:tcPr>
            <w:tcW w:w="7230" w:type="dxa"/>
            <w:gridSpan w:val="3"/>
          </w:tcPr>
          <w:p w14:paraId="78C45841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14:paraId="58E56D54" w14:textId="77777777" w:rsidTr="00C50CF7">
        <w:tc>
          <w:tcPr>
            <w:tcW w:w="1985" w:type="dxa"/>
            <w:vAlign w:val="center"/>
          </w:tcPr>
          <w:p w14:paraId="3F731DB5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預定參訪時間</w:t>
            </w:r>
          </w:p>
        </w:tc>
        <w:tc>
          <w:tcPr>
            <w:tcW w:w="7230" w:type="dxa"/>
            <w:gridSpan w:val="3"/>
          </w:tcPr>
          <w:p w14:paraId="3E4785D1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 xml:space="preserve">     年     月     日      時    分 ~    時     分</w:t>
            </w:r>
          </w:p>
        </w:tc>
      </w:tr>
      <w:tr w:rsidR="00B03DE9" w:rsidRPr="00314D09" w14:paraId="6EA4F99E" w14:textId="77777777" w:rsidTr="00C50CF7">
        <w:tc>
          <w:tcPr>
            <w:tcW w:w="1985" w:type="dxa"/>
            <w:vAlign w:val="center"/>
          </w:tcPr>
          <w:p w14:paraId="74A01783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主要聯絡人</w:t>
            </w:r>
          </w:p>
        </w:tc>
        <w:tc>
          <w:tcPr>
            <w:tcW w:w="2924" w:type="dxa"/>
          </w:tcPr>
          <w:p w14:paraId="3CB3014A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8" w:type="dxa"/>
          </w:tcPr>
          <w:p w14:paraId="3A4541BC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518" w:type="dxa"/>
          </w:tcPr>
          <w:p w14:paraId="0DF79893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14:paraId="416CF43E" w14:textId="77777777" w:rsidTr="00C50CF7">
        <w:tc>
          <w:tcPr>
            <w:tcW w:w="1985" w:type="dxa"/>
            <w:vAlign w:val="center"/>
          </w:tcPr>
          <w:p w14:paraId="4A0927C5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7230" w:type="dxa"/>
            <w:gridSpan w:val="3"/>
          </w:tcPr>
          <w:p w14:paraId="5C4796B1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(O)：             分機      (手機)：</w:t>
            </w:r>
          </w:p>
        </w:tc>
      </w:tr>
      <w:tr w:rsidR="00B03DE9" w:rsidRPr="00314D09" w14:paraId="3F761E1F" w14:textId="77777777" w:rsidTr="00C50CF7">
        <w:tc>
          <w:tcPr>
            <w:tcW w:w="1985" w:type="dxa"/>
            <w:vAlign w:val="center"/>
          </w:tcPr>
          <w:p w14:paraId="0BE2D69A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聯絡地址</w:t>
            </w:r>
          </w:p>
        </w:tc>
        <w:tc>
          <w:tcPr>
            <w:tcW w:w="7230" w:type="dxa"/>
            <w:gridSpan w:val="3"/>
          </w:tcPr>
          <w:p w14:paraId="184F90E3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14:paraId="718F6753" w14:textId="77777777" w:rsidTr="00C50CF7">
        <w:tc>
          <w:tcPr>
            <w:tcW w:w="1985" w:type="dxa"/>
            <w:vAlign w:val="center"/>
          </w:tcPr>
          <w:p w14:paraId="316E53F2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預計參訪人數</w:t>
            </w:r>
          </w:p>
        </w:tc>
        <w:tc>
          <w:tcPr>
            <w:tcW w:w="7230" w:type="dxa"/>
            <w:gridSpan w:val="3"/>
          </w:tcPr>
          <w:p w14:paraId="709725BB" w14:textId="77777777" w:rsidR="00B03DE9" w:rsidRPr="00314D09" w:rsidRDefault="00B03DE9" w:rsidP="00B03DE9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14:paraId="4103AC5F" w14:textId="77777777" w:rsidTr="00C50CF7">
        <w:tc>
          <w:tcPr>
            <w:tcW w:w="1985" w:type="dxa"/>
            <w:vAlign w:val="center"/>
          </w:tcPr>
          <w:p w14:paraId="257BC6AD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參訪</w:t>
            </w:r>
            <w:r w:rsidR="001F2853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7230" w:type="dxa"/>
            <w:gridSpan w:val="3"/>
          </w:tcPr>
          <w:p w14:paraId="1881A781" w14:textId="77777777" w:rsidR="00B03DE9" w:rsidRPr="00314D09" w:rsidRDefault="00B03DE9" w:rsidP="001F2853">
            <w:pPr>
              <w:spacing w:line="500" w:lineRule="exact"/>
              <w:ind w:left="36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DE9" w:rsidRPr="00314D09" w14:paraId="07737C6A" w14:textId="77777777" w:rsidTr="00C50CF7">
        <w:trPr>
          <w:trHeight w:val="1019"/>
        </w:trPr>
        <w:tc>
          <w:tcPr>
            <w:tcW w:w="1985" w:type="dxa"/>
            <w:vAlign w:val="center"/>
          </w:tcPr>
          <w:p w14:paraId="44F88E4E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其他需求</w:t>
            </w:r>
          </w:p>
          <w:p w14:paraId="0E781F5B" w14:textId="77777777" w:rsidR="00B03DE9" w:rsidRPr="00314D09" w:rsidRDefault="00B03DE9" w:rsidP="00B03DE9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14D09">
              <w:rPr>
                <w:rFonts w:ascii="標楷體" w:eastAsia="標楷體" w:hAnsi="標楷體" w:hint="eastAsia"/>
                <w:sz w:val="26"/>
                <w:szCs w:val="26"/>
              </w:rPr>
              <w:t>(請說明)</w:t>
            </w:r>
          </w:p>
        </w:tc>
        <w:tc>
          <w:tcPr>
            <w:tcW w:w="7230" w:type="dxa"/>
            <w:gridSpan w:val="3"/>
          </w:tcPr>
          <w:p w14:paraId="31579171" w14:textId="77777777" w:rsidR="00B03DE9" w:rsidRPr="00642D7E" w:rsidRDefault="00B03DE9" w:rsidP="00B03DE9">
            <w:pPr>
              <w:spacing w:line="500" w:lineRule="exact"/>
              <w:rPr>
                <w:rFonts w:ascii="標楷體" w:eastAsia="標楷體" w:hAnsi="標楷體"/>
                <w:color w:val="595959"/>
                <w:sz w:val="26"/>
                <w:szCs w:val="26"/>
              </w:rPr>
            </w:pPr>
            <w:r w:rsidRPr="00642D7E">
              <w:rPr>
                <w:rFonts w:ascii="標楷體" w:eastAsia="標楷體" w:hAnsi="標楷體" w:hint="eastAsia"/>
                <w:color w:val="595959"/>
                <w:sz w:val="26"/>
                <w:szCs w:val="26"/>
              </w:rPr>
              <w:t>如：是否需正式簡報等</w:t>
            </w:r>
            <w:r w:rsidRPr="00642D7E">
              <w:rPr>
                <w:rFonts w:ascii="標楷體" w:eastAsia="標楷體" w:hAnsi="標楷體"/>
                <w:color w:val="595959"/>
                <w:sz w:val="26"/>
                <w:szCs w:val="26"/>
              </w:rPr>
              <w:t>…</w:t>
            </w:r>
          </w:p>
        </w:tc>
      </w:tr>
    </w:tbl>
    <w:p w14:paraId="7478923F" w14:textId="77777777" w:rsidR="00B03DE9" w:rsidRPr="00621691" w:rsidRDefault="00B03DE9" w:rsidP="00F12719">
      <w:pPr>
        <w:tabs>
          <w:tab w:val="center" w:pos="4153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621691">
        <w:rPr>
          <w:rFonts w:ascii="標楷體" w:eastAsia="標楷體" w:hAnsi="標楷體" w:hint="eastAsia"/>
          <w:sz w:val="28"/>
          <w:szCs w:val="28"/>
        </w:rPr>
        <w:sym w:font="Wingdings" w:char="F0B5"/>
      </w:r>
      <w:r w:rsidRPr="00621691">
        <w:rPr>
          <w:rFonts w:ascii="標楷體" w:eastAsia="標楷體" w:hAnsi="標楷體" w:hint="eastAsia"/>
          <w:sz w:val="28"/>
          <w:szCs w:val="28"/>
        </w:rPr>
        <w:t>說明：</w:t>
      </w:r>
      <w:r w:rsidR="00F12719">
        <w:rPr>
          <w:rFonts w:ascii="標楷體" w:eastAsia="標楷體" w:hAnsi="標楷體"/>
          <w:sz w:val="28"/>
          <w:szCs w:val="28"/>
        </w:rPr>
        <w:tab/>
      </w:r>
    </w:p>
    <w:p w14:paraId="508F6D60" w14:textId="77777777" w:rsidR="003304A2" w:rsidRDefault="00B03DE9" w:rsidP="003304A2">
      <w:pPr>
        <w:spacing w:line="500" w:lineRule="exact"/>
        <w:ind w:leftChars="199" w:left="993" w:hangingChars="198" w:hanging="51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3304A2">
        <w:rPr>
          <w:rFonts w:ascii="標楷體" w:eastAsia="標楷體" w:hAnsi="標楷體" w:hint="eastAsia"/>
          <w:sz w:val="26"/>
          <w:szCs w:val="26"/>
        </w:rPr>
        <w:t>開放參觀時</w:t>
      </w:r>
      <w:r w:rsidR="00642D7E">
        <w:rPr>
          <w:rFonts w:ascii="標楷體" w:eastAsia="標楷體" w:hAnsi="標楷體" w:hint="eastAsia"/>
          <w:sz w:val="26"/>
          <w:szCs w:val="26"/>
        </w:rPr>
        <w:t>段</w:t>
      </w:r>
      <w:r w:rsidR="003304A2">
        <w:rPr>
          <w:rFonts w:ascii="標楷體" w:eastAsia="標楷體" w:hAnsi="標楷體" w:hint="eastAsia"/>
          <w:sz w:val="26"/>
          <w:szCs w:val="26"/>
        </w:rPr>
        <w:t>：每週二</w:t>
      </w:r>
      <w:r w:rsidR="00CD5337">
        <w:rPr>
          <w:rFonts w:ascii="標楷體" w:eastAsia="標楷體" w:hAnsi="標楷體" w:hint="eastAsia"/>
          <w:sz w:val="26"/>
          <w:szCs w:val="26"/>
        </w:rPr>
        <w:t>、</w:t>
      </w:r>
      <w:r w:rsidR="00642D7E">
        <w:rPr>
          <w:rFonts w:ascii="標楷體" w:eastAsia="標楷體" w:hAnsi="標楷體" w:hint="eastAsia"/>
          <w:sz w:val="26"/>
          <w:szCs w:val="26"/>
        </w:rPr>
        <w:t>週</w:t>
      </w:r>
      <w:r w:rsidR="00CD5337">
        <w:rPr>
          <w:rFonts w:ascii="標楷體" w:eastAsia="標楷體" w:hAnsi="標楷體" w:hint="eastAsia"/>
          <w:sz w:val="26"/>
          <w:szCs w:val="26"/>
        </w:rPr>
        <w:t>五</w:t>
      </w:r>
      <w:r w:rsidR="00642D7E">
        <w:rPr>
          <w:rFonts w:ascii="標楷體" w:eastAsia="標楷體" w:hAnsi="標楷體" w:hint="eastAsia"/>
          <w:sz w:val="26"/>
          <w:szCs w:val="26"/>
        </w:rPr>
        <w:t>上午</w:t>
      </w:r>
      <w:r w:rsidR="003304A2">
        <w:rPr>
          <w:rFonts w:ascii="標楷體" w:eastAsia="標楷體" w:hAnsi="標楷體" w:hint="eastAsia"/>
          <w:sz w:val="26"/>
          <w:szCs w:val="26"/>
        </w:rPr>
        <w:t>，</w:t>
      </w:r>
      <w:r w:rsidR="00642D7E">
        <w:rPr>
          <w:rFonts w:ascii="標楷體" w:eastAsia="標楷體" w:hAnsi="標楷體" w:hint="eastAsia"/>
          <w:sz w:val="26"/>
          <w:szCs w:val="26"/>
        </w:rPr>
        <w:t>每次參觀時間以</w:t>
      </w:r>
      <w:r w:rsidR="004A4A2F">
        <w:rPr>
          <w:rFonts w:ascii="標楷體" w:eastAsia="標楷體" w:hAnsi="標楷體" w:hint="eastAsia"/>
          <w:sz w:val="26"/>
          <w:szCs w:val="26"/>
        </w:rPr>
        <w:t>1.5</w:t>
      </w:r>
      <w:r w:rsidR="00642D7E">
        <w:rPr>
          <w:rFonts w:ascii="標楷體" w:eastAsia="標楷體" w:hAnsi="標楷體" w:hint="eastAsia"/>
          <w:sz w:val="26"/>
          <w:szCs w:val="26"/>
        </w:rPr>
        <w:t>小時為限，</w:t>
      </w:r>
      <w:r w:rsidR="003304A2">
        <w:rPr>
          <w:rFonts w:ascii="標楷體" w:eastAsia="標楷體" w:hAnsi="標楷體" w:hint="eastAsia"/>
          <w:sz w:val="26"/>
          <w:szCs w:val="26"/>
        </w:rPr>
        <w:t>實際參觀時間，依本</w:t>
      </w:r>
      <w:r w:rsidR="001F2853">
        <w:rPr>
          <w:rFonts w:ascii="標楷體" w:eastAsia="標楷體" w:hAnsi="標楷體" w:hint="eastAsia"/>
          <w:sz w:val="26"/>
          <w:szCs w:val="26"/>
        </w:rPr>
        <w:t>會</w:t>
      </w:r>
      <w:r w:rsidR="003304A2">
        <w:rPr>
          <w:rFonts w:ascii="標楷體" w:eastAsia="標楷體" w:hAnsi="標楷體" w:hint="eastAsia"/>
          <w:sz w:val="26"/>
          <w:szCs w:val="26"/>
        </w:rPr>
        <w:t>排定為</w:t>
      </w:r>
      <w:proofErr w:type="gramStart"/>
      <w:r w:rsidR="003304A2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3304A2">
        <w:rPr>
          <w:rFonts w:ascii="標楷體" w:eastAsia="標楷體" w:hAnsi="標楷體" w:hint="eastAsia"/>
          <w:sz w:val="26"/>
          <w:szCs w:val="26"/>
        </w:rPr>
        <w:t>。</w:t>
      </w:r>
    </w:p>
    <w:p w14:paraId="2963EAB2" w14:textId="77777777" w:rsidR="00B03DE9" w:rsidRDefault="00B03DE9" w:rsidP="003304A2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二、請在</w:t>
      </w:r>
      <w:r w:rsidRPr="002765D5">
        <w:rPr>
          <w:rFonts w:ascii="標楷體" w:eastAsia="標楷體" w:hAnsi="標楷體" w:hint="eastAsia"/>
          <w:sz w:val="26"/>
          <w:szCs w:val="26"/>
        </w:rPr>
        <w:t>預定參訪</w:t>
      </w:r>
      <w:r w:rsidRPr="00642D7E">
        <w:rPr>
          <w:rFonts w:ascii="標楷體" w:eastAsia="標楷體" w:hAnsi="標楷體" w:hint="eastAsia"/>
          <w:b/>
          <w:sz w:val="26"/>
          <w:szCs w:val="26"/>
          <w:u w:val="single"/>
        </w:rPr>
        <w:t>2</w:t>
      </w:r>
      <w:proofErr w:type="gramStart"/>
      <w:r w:rsidRPr="00642D7E">
        <w:rPr>
          <w:rFonts w:ascii="標楷體" w:eastAsia="標楷體" w:hAnsi="標楷體" w:hint="eastAsia"/>
          <w:b/>
          <w:sz w:val="26"/>
          <w:szCs w:val="26"/>
          <w:u w:val="single"/>
        </w:rPr>
        <w:t>週</w:t>
      </w:r>
      <w:proofErr w:type="gramEnd"/>
      <w:r w:rsidRPr="00642D7E">
        <w:rPr>
          <w:rFonts w:ascii="標楷體" w:eastAsia="標楷體" w:hAnsi="標楷體" w:hint="eastAsia"/>
          <w:b/>
          <w:sz w:val="26"/>
          <w:szCs w:val="26"/>
          <w:u w:val="single"/>
        </w:rPr>
        <w:t>前</w:t>
      </w:r>
      <w:r>
        <w:rPr>
          <w:rFonts w:ascii="標楷體" w:eastAsia="標楷體" w:hAnsi="標楷體" w:hint="eastAsia"/>
          <w:sz w:val="26"/>
          <w:szCs w:val="26"/>
        </w:rPr>
        <w:t>提出申請，謝謝配合。</w:t>
      </w:r>
    </w:p>
    <w:p w14:paraId="792F7AF0" w14:textId="77777777" w:rsidR="00B03DE9" w:rsidRDefault="00B03DE9" w:rsidP="00B03DE9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三、</w:t>
      </w:r>
      <w:r w:rsidRPr="006D1F52">
        <w:rPr>
          <w:rFonts w:ascii="標楷體" w:eastAsia="標楷體" w:hAnsi="標楷體" w:hint="eastAsia"/>
          <w:b/>
          <w:sz w:val="26"/>
          <w:szCs w:val="26"/>
        </w:rPr>
        <w:t>若需拍照或攝影，請避開中心長輩。</w:t>
      </w:r>
    </w:p>
    <w:p w14:paraId="2D8C45F2" w14:textId="1EB73862" w:rsidR="00B03DE9" w:rsidRDefault="00B03DE9" w:rsidP="00B03DE9">
      <w:pPr>
        <w:spacing w:line="500" w:lineRule="exact"/>
        <w:ind w:firstLineChars="184" w:firstLine="47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四、本</w:t>
      </w:r>
      <w:r w:rsidR="001F2853">
        <w:rPr>
          <w:rFonts w:ascii="標楷體" w:eastAsia="標楷體" w:hAnsi="標楷體" w:hint="eastAsia"/>
          <w:sz w:val="26"/>
          <w:szCs w:val="26"/>
        </w:rPr>
        <w:t>會</w:t>
      </w:r>
      <w:r>
        <w:rPr>
          <w:rFonts w:ascii="標楷體" w:eastAsia="標楷體" w:hAnsi="標楷體" w:hint="eastAsia"/>
          <w:sz w:val="26"/>
          <w:szCs w:val="26"/>
        </w:rPr>
        <w:t>聯絡電話：</w:t>
      </w:r>
      <w:r w:rsidR="00DE1031" w:rsidRPr="00DE1031">
        <w:rPr>
          <w:rFonts w:ascii="標楷體" w:eastAsia="標楷體" w:hAnsi="標楷體" w:hint="eastAsia"/>
          <w:sz w:val="26"/>
          <w:szCs w:val="26"/>
        </w:rPr>
        <w:t>02-2838-1571 分機251、235</w:t>
      </w:r>
    </w:p>
    <w:p w14:paraId="79641905" w14:textId="7B9DF6DC" w:rsidR="003F3FA1" w:rsidRPr="00D24BE9" w:rsidRDefault="00B03DE9" w:rsidP="008C58E7">
      <w:pPr>
        <w:spacing w:line="500" w:lineRule="exact"/>
        <w:ind w:leftChars="1299" w:left="3118"/>
        <w:rPr>
          <w:rFonts w:ascii="Batang" w:hAnsi="Batang"/>
          <w:sz w:val="26"/>
          <w:szCs w:val="26"/>
        </w:rPr>
      </w:pPr>
      <w:r w:rsidRPr="0095765D">
        <w:rPr>
          <w:rFonts w:ascii="Batang" w:eastAsia="Batang" w:hAnsi="Batang" w:hint="eastAsia"/>
          <w:sz w:val="26"/>
          <w:szCs w:val="26"/>
        </w:rPr>
        <w:t>e-mail：</w:t>
      </w:r>
      <w:r w:rsidR="003E356B">
        <w:rPr>
          <w:rFonts w:ascii="Batang" w:eastAsiaTheme="minorEastAsia" w:hAnsi="Batang" w:hint="eastAsia"/>
          <w:sz w:val="26"/>
          <w:szCs w:val="26"/>
        </w:rPr>
        <w:t>p</w:t>
      </w:r>
      <w:r w:rsidR="003E356B">
        <w:rPr>
          <w:rFonts w:ascii="Batang" w:eastAsiaTheme="minorEastAsia" w:hAnsi="Batang"/>
          <w:sz w:val="26"/>
          <w:szCs w:val="26"/>
        </w:rPr>
        <w:t>r</w:t>
      </w:r>
      <w:r w:rsidR="001F2853">
        <w:rPr>
          <w:rFonts w:ascii="Batang" w:eastAsiaTheme="minorEastAsia" w:hAnsi="Batang"/>
          <w:sz w:val="26"/>
          <w:szCs w:val="26"/>
        </w:rPr>
        <w:t>@slsc.org.tw</w:t>
      </w:r>
      <w:r w:rsidR="001F2853" w:rsidRPr="00D24BE9">
        <w:rPr>
          <w:rFonts w:ascii="Batang" w:hAnsi="Batang"/>
          <w:sz w:val="26"/>
          <w:szCs w:val="26"/>
        </w:rPr>
        <w:t xml:space="preserve"> </w:t>
      </w:r>
    </w:p>
    <w:p w14:paraId="1020D94B" w14:textId="77777777" w:rsidR="003F3FA1" w:rsidRDefault="003F3FA1" w:rsidP="00444C79">
      <w:pPr>
        <w:spacing w:line="500" w:lineRule="exact"/>
        <w:jc w:val="center"/>
        <w:rPr>
          <w:rFonts w:ascii="Batang" w:hAnsi="Batang"/>
          <w:sz w:val="26"/>
          <w:szCs w:val="26"/>
        </w:rPr>
      </w:pPr>
      <w:r>
        <w:rPr>
          <w:rFonts w:ascii="Batang" w:hAnsi="Batang" w:hint="eastAsia"/>
          <w:sz w:val="26"/>
          <w:szCs w:val="26"/>
        </w:rPr>
        <w:t>===================================================</w:t>
      </w:r>
    </w:p>
    <w:p w14:paraId="573CCB1E" w14:textId="77777777" w:rsidR="003F3FA1" w:rsidRDefault="003F3FA1" w:rsidP="003F3FA1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本中心回覆：</w:t>
      </w:r>
    </w:p>
    <w:p w14:paraId="52491291" w14:textId="77777777" w:rsidR="003F3FA1" w:rsidRDefault="003F3FA1" w:rsidP="003F3FA1">
      <w:pPr>
        <w:numPr>
          <w:ilvl w:val="0"/>
          <w:numId w:val="10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接受參訪，將由本</w:t>
      </w:r>
      <w:r w:rsidR="001F2853">
        <w:rPr>
          <w:rFonts w:ascii="標楷體" w:eastAsia="標楷體" w:hAnsi="標楷體" w:hint="eastAsia"/>
          <w:sz w:val="26"/>
          <w:szCs w:val="26"/>
        </w:rPr>
        <w:t>會</w:t>
      </w:r>
      <w:r>
        <w:rPr>
          <w:rFonts w:ascii="標楷體" w:eastAsia="標楷體" w:hAnsi="標楷體" w:hint="eastAsia"/>
          <w:sz w:val="26"/>
          <w:szCs w:val="26"/>
        </w:rPr>
        <w:t>_________________負責接待</w:t>
      </w:r>
    </w:p>
    <w:p w14:paraId="585A2841" w14:textId="77777777" w:rsidR="00B03DE9" w:rsidRPr="0014120E" w:rsidRDefault="003F3FA1" w:rsidP="00F07C0F">
      <w:pPr>
        <w:numPr>
          <w:ilvl w:val="0"/>
          <w:numId w:val="10"/>
        </w:num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無法接受參訪</w:t>
      </w:r>
    </w:p>
    <w:sectPr w:rsidR="00B03DE9" w:rsidRPr="0014120E" w:rsidSect="00423AAA">
      <w:headerReference w:type="default" r:id="rId8"/>
      <w:pgSz w:w="11906" w:h="16838"/>
      <w:pgMar w:top="1560" w:right="1800" w:bottom="1440" w:left="180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3CCD" w14:textId="77777777" w:rsidR="004A610A" w:rsidRPr="0016590D" w:rsidRDefault="004A610A" w:rsidP="00333FD7">
      <w:pPr>
        <w:pStyle w:val="a5"/>
        <w:rPr>
          <w:sz w:val="24"/>
          <w:szCs w:val="24"/>
        </w:rPr>
      </w:pPr>
      <w:r>
        <w:separator/>
      </w:r>
    </w:p>
  </w:endnote>
  <w:endnote w:type="continuationSeparator" w:id="0">
    <w:p w14:paraId="4E10AE53" w14:textId="77777777" w:rsidR="004A610A" w:rsidRPr="0016590D" w:rsidRDefault="004A610A" w:rsidP="00333FD7">
      <w:pPr>
        <w:pStyle w:val="a5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FEC68" w14:textId="77777777" w:rsidR="004A610A" w:rsidRPr="0016590D" w:rsidRDefault="004A610A" w:rsidP="00333FD7">
      <w:pPr>
        <w:pStyle w:val="a5"/>
        <w:rPr>
          <w:sz w:val="24"/>
          <w:szCs w:val="24"/>
        </w:rPr>
      </w:pPr>
      <w:r>
        <w:separator/>
      </w:r>
    </w:p>
  </w:footnote>
  <w:footnote w:type="continuationSeparator" w:id="0">
    <w:p w14:paraId="3CA367C8" w14:textId="77777777" w:rsidR="004A610A" w:rsidRPr="0016590D" w:rsidRDefault="004A610A" w:rsidP="00333FD7">
      <w:pPr>
        <w:pStyle w:val="a5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6AD5" w14:textId="77777777" w:rsidR="007D5F91" w:rsidRPr="00E37F24" w:rsidRDefault="001F2853" w:rsidP="001F2853">
    <w:pPr>
      <w:pStyle w:val="a3"/>
      <w:ind w:leftChars="59" w:left="142"/>
    </w:pPr>
    <w:bookmarkStart w:id="0" w:name="OLE_LINK1"/>
    <w:r>
      <w:rPr>
        <w:rFonts w:eastAsia="標楷體"/>
        <w:bCs/>
        <w:noProof/>
        <w:sz w:val="36"/>
        <w:szCs w:val="36"/>
      </w:rPr>
      <w:drawing>
        <wp:inline distT="0" distB="0" distL="0" distR="0" wp14:anchorId="74CAB5DF" wp14:editId="1FB02CE4">
          <wp:extent cx="384175" cy="323215"/>
          <wp:effectExtent l="0" t="0" r="0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eastAsia="標楷體" w:hint="eastAsia"/>
        <w:bCs/>
        <w:sz w:val="36"/>
        <w:szCs w:val="36"/>
      </w:rPr>
      <w:t>社團法人中華民國</w:t>
    </w:r>
    <w:r w:rsidRPr="00D23DA1">
      <w:rPr>
        <w:rFonts w:eastAsia="標楷體"/>
        <w:bCs/>
        <w:sz w:val="36"/>
        <w:szCs w:val="36"/>
      </w:rPr>
      <w:t>士林靈糧堂社會福利協會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240"/>
    <w:multiLevelType w:val="hybridMultilevel"/>
    <w:tmpl w:val="71869EE8"/>
    <w:lvl w:ilvl="0" w:tplc="04090005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03D65D12"/>
    <w:multiLevelType w:val="hybridMultilevel"/>
    <w:tmpl w:val="7936681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A904E47"/>
    <w:multiLevelType w:val="hybridMultilevel"/>
    <w:tmpl w:val="7D9A06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721A19"/>
    <w:multiLevelType w:val="hybridMultilevel"/>
    <w:tmpl w:val="CDDE4224"/>
    <w:lvl w:ilvl="0" w:tplc="15C6D486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D37366"/>
    <w:multiLevelType w:val="hybridMultilevel"/>
    <w:tmpl w:val="CEAC405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7CB18D8"/>
    <w:multiLevelType w:val="hybridMultilevel"/>
    <w:tmpl w:val="45B81FDC"/>
    <w:lvl w:ilvl="0" w:tplc="C08082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B215A0"/>
    <w:multiLevelType w:val="hybridMultilevel"/>
    <w:tmpl w:val="78FE384A"/>
    <w:lvl w:ilvl="0" w:tplc="EF60DFE2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F523FE2"/>
    <w:multiLevelType w:val="hybridMultilevel"/>
    <w:tmpl w:val="E96C53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60D00D7"/>
    <w:multiLevelType w:val="hybridMultilevel"/>
    <w:tmpl w:val="84042F7A"/>
    <w:lvl w:ilvl="0" w:tplc="0409000B">
      <w:start w:val="1"/>
      <w:numFmt w:val="bullet"/>
      <w:lvlText w:val="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9" w15:restartNumberingAfterBreak="0">
    <w:nsid w:val="72FF7C5B"/>
    <w:multiLevelType w:val="hybridMultilevel"/>
    <w:tmpl w:val="6FFEDA70"/>
    <w:lvl w:ilvl="0" w:tplc="0409000B">
      <w:start w:val="1"/>
      <w:numFmt w:val="bullet"/>
      <w:lvlText w:val="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D7"/>
    <w:rsid w:val="00020210"/>
    <w:rsid w:val="00020BF6"/>
    <w:rsid w:val="000A5A83"/>
    <w:rsid w:val="000C78B5"/>
    <w:rsid w:val="000F0800"/>
    <w:rsid w:val="00116C6A"/>
    <w:rsid w:val="0014120E"/>
    <w:rsid w:val="00176717"/>
    <w:rsid w:val="001A397D"/>
    <w:rsid w:val="001B04A2"/>
    <w:rsid w:val="001C3910"/>
    <w:rsid w:val="001F2853"/>
    <w:rsid w:val="0022001E"/>
    <w:rsid w:val="00235D8E"/>
    <w:rsid w:val="0024109A"/>
    <w:rsid w:val="002668D1"/>
    <w:rsid w:val="002765D5"/>
    <w:rsid w:val="00320113"/>
    <w:rsid w:val="003304A2"/>
    <w:rsid w:val="00333FD7"/>
    <w:rsid w:val="003417DD"/>
    <w:rsid w:val="00362359"/>
    <w:rsid w:val="00370503"/>
    <w:rsid w:val="00375E40"/>
    <w:rsid w:val="003A419A"/>
    <w:rsid w:val="003B0B8F"/>
    <w:rsid w:val="003D4A95"/>
    <w:rsid w:val="003E356B"/>
    <w:rsid w:val="003F3FA1"/>
    <w:rsid w:val="003F48BF"/>
    <w:rsid w:val="00420059"/>
    <w:rsid w:val="00423AAA"/>
    <w:rsid w:val="00444C79"/>
    <w:rsid w:val="004613F8"/>
    <w:rsid w:val="00485E25"/>
    <w:rsid w:val="004A310B"/>
    <w:rsid w:val="004A4A2F"/>
    <w:rsid w:val="004A610A"/>
    <w:rsid w:val="004D4E6F"/>
    <w:rsid w:val="005A46A5"/>
    <w:rsid w:val="005F512F"/>
    <w:rsid w:val="006418B9"/>
    <w:rsid w:val="00642D7E"/>
    <w:rsid w:val="00651E39"/>
    <w:rsid w:val="00661BAC"/>
    <w:rsid w:val="00684536"/>
    <w:rsid w:val="006B071B"/>
    <w:rsid w:val="006B55E2"/>
    <w:rsid w:val="006C661C"/>
    <w:rsid w:val="006D1F52"/>
    <w:rsid w:val="006D7489"/>
    <w:rsid w:val="007110F9"/>
    <w:rsid w:val="00745283"/>
    <w:rsid w:val="00755FC0"/>
    <w:rsid w:val="007753F0"/>
    <w:rsid w:val="007B7889"/>
    <w:rsid w:val="007D5F91"/>
    <w:rsid w:val="007F1FE6"/>
    <w:rsid w:val="00835C69"/>
    <w:rsid w:val="008629CB"/>
    <w:rsid w:val="008828ED"/>
    <w:rsid w:val="008A5AC7"/>
    <w:rsid w:val="008B3C4C"/>
    <w:rsid w:val="008C58E7"/>
    <w:rsid w:val="008E56C3"/>
    <w:rsid w:val="008F77AF"/>
    <w:rsid w:val="00933312"/>
    <w:rsid w:val="00946CE3"/>
    <w:rsid w:val="009A7F06"/>
    <w:rsid w:val="009E3BF5"/>
    <w:rsid w:val="00A06BF1"/>
    <w:rsid w:val="00A507FA"/>
    <w:rsid w:val="00A9791A"/>
    <w:rsid w:val="00AD0873"/>
    <w:rsid w:val="00B03DE9"/>
    <w:rsid w:val="00B11F45"/>
    <w:rsid w:val="00B15555"/>
    <w:rsid w:val="00B30C2F"/>
    <w:rsid w:val="00B547F2"/>
    <w:rsid w:val="00BD504E"/>
    <w:rsid w:val="00BE1515"/>
    <w:rsid w:val="00C1650F"/>
    <w:rsid w:val="00C20972"/>
    <w:rsid w:val="00C212CB"/>
    <w:rsid w:val="00C50CF7"/>
    <w:rsid w:val="00C65B8B"/>
    <w:rsid w:val="00C919C4"/>
    <w:rsid w:val="00CD35D8"/>
    <w:rsid w:val="00CD5337"/>
    <w:rsid w:val="00D24BE9"/>
    <w:rsid w:val="00D608CA"/>
    <w:rsid w:val="00D63B31"/>
    <w:rsid w:val="00DB205D"/>
    <w:rsid w:val="00DE1031"/>
    <w:rsid w:val="00E14AC0"/>
    <w:rsid w:val="00E21BFE"/>
    <w:rsid w:val="00E37F24"/>
    <w:rsid w:val="00E74D76"/>
    <w:rsid w:val="00ED1CDA"/>
    <w:rsid w:val="00F07C0F"/>
    <w:rsid w:val="00F12719"/>
    <w:rsid w:val="00F4715C"/>
    <w:rsid w:val="00F711A8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4E9813"/>
  <w15:docId w15:val="{16F3678D-936E-4A47-A3A4-920C98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3FD7"/>
    <w:rPr>
      <w:kern w:val="2"/>
    </w:rPr>
  </w:style>
  <w:style w:type="paragraph" w:styleId="a5">
    <w:name w:val="footer"/>
    <w:basedOn w:val="a"/>
    <w:link w:val="a6"/>
    <w:uiPriority w:val="99"/>
    <w:unhideWhenUsed/>
    <w:rsid w:val="00333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3F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20059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0059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3A419A"/>
    <w:rPr>
      <w:color w:val="0000FF"/>
      <w:u w:val="single"/>
    </w:rPr>
  </w:style>
  <w:style w:type="paragraph" w:customStyle="1" w:styleId="aa">
    <w:name w:val="(一)"/>
    <w:basedOn w:val="a3"/>
    <w:next w:val="a5"/>
    <w:rsid w:val="00E21BFE"/>
    <w:pPr>
      <w:tabs>
        <w:tab w:val="clear" w:pos="4153"/>
        <w:tab w:val="clear" w:pos="8306"/>
      </w:tabs>
      <w:kinsoku w:val="0"/>
      <w:overflowPunct w:val="0"/>
      <w:autoSpaceDE w:val="0"/>
      <w:autoSpaceDN w:val="0"/>
      <w:snapToGrid/>
      <w:spacing w:afterLines="20" w:line="280" w:lineRule="exact"/>
      <w:ind w:leftChars="650" w:left="950" w:hangingChars="300" w:hanging="300"/>
      <w:jc w:val="both"/>
    </w:pPr>
    <w:rPr>
      <w:rFonts w:ascii="新細明體" w:hAnsi="新細明體"/>
      <w:bCs/>
      <w:color w:val="000000"/>
      <w:szCs w:val="28"/>
    </w:rPr>
  </w:style>
  <w:style w:type="paragraph" w:styleId="ab">
    <w:name w:val="Plain Text"/>
    <w:basedOn w:val="a"/>
    <w:link w:val="ac"/>
    <w:uiPriority w:val="99"/>
    <w:semiHidden/>
    <w:unhideWhenUsed/>
    <w:rsid w:val="00E21BFE"/>
    <w:rPr>
      <w:rFonts w:ascii="細明體" w:eastAsia="細明體" w:hAnsi="Courier New" w:cs="Courier New"/>
    </w:rPr>
  </w:style>
  <w:style w:type="character" w:customStyle="1" w:styleId="ac">
    <w:name w:val="純文字 字元"/>
    <w:basedOn w:val="a0"/>
    <w:link w:val="ab"/>
    <w:uiPriority w:val="99"/>
    <w:semiHidden/>
    <w:rsid w:val="00E21BFE"/>
    <w:rPr>
      <w:rFonts w:ascii="細明體" w:eastAsia="細明體" w:hAnsi="Courier New" w:cs="Courier New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62359"/>
    <w:pPr>
      <w:ind w:leftChars="200" w:left="480"/>
    </w:pPr>
  </w:style>
  <w:style w:type="paragraph" w:styleId="ae">
    <w:name w:val="Note Heading"/>
    <w:basedOn w:val="a"/>
    <w:next w:val="a"/>
    <w:link w:val="af"/>
    <w:semiHidden/>
    <w:rsid w:val="00B547F2"/>
    <w:pPr>
      <w:jc w:val="center"/>
    </w:pPr>
    <w:rPr>
      <w:rFonts w:ascii="標楷體" w:eastAsia="標楷體"/>
      <w:szCs w:val="20"/>
    </w:rPr>
  </w:style>
  <w:style w:type="character" w:customStyle="1" w:styleId="af">
    <w:name w:val="註釋標題 字元"/>
    <w:basedOn w:val="a0"/>
    <w:link w:val="ae"/>
    <w:semiHidden/>
    <w:rsid w:val="00B547F2"/>
    <w:rPr>
      <w:rFonts w:ascii="標楷體" w:eastAsia="標楷體"/>
      <w:kern w:val="2"/>
      <w:sz w:val="24"/>
    </w:rPr>
  </w:style>
  <w:style w:type="paragraph" w:styleId="af0">
    <w:name w:val="Body Text"/>
    <w:basedOn w:val="a"/>
    <w:link w:val="af1"/>
    <w:semiHidden/>
    <w:rsid w:val="00B547F2"/>
    <w:pPr>
      <w:widowControl/>
    </w:pPr>
    <w:rPr>
      <w:sz w:val="20"/>
      <w:szCs w:val="20"/>
    </w:rPr>
  </w:style>
  <w:style w:type="character" w:customStyle="1" w:styleId="af1">
    <w:name w:val="本文 字元"/>
    <w:basedOn w:val="a0"/>
    <w:link w:val="af0"/>
    <w:semiHidden/>
    <w:rsid w:val="00B547F2"/>
    <w:rPr>
      <w:kern w:val="2"/>
    </w:rPr>
  </w:style>
  <w:style w:type="paragraph" w:styleId="2">
    <w:name w:val="Body Text Indent 2"/>
    <w:basedOn w:val="a"/>
    <w:link w:val="20"/>
    <w:uiPriority w:val="99"/>
    <w:unhideWhenUsed/>
    <w:rsid w:val="007D5F91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uiPriority w:val="99"/>
    <w:rsid w:val="007D5F91"/>
    <w:rPr>
      <w:kern w:val="2"/>
      <w:sz w:val="24"/>
      <w:szCs w:val="24"/>
    </w:rPr>
  </w:style>
  <w:style w:type="paragraph" w:customStyle="1" w:styleId="af2">
    <w:name w:val="條平"/>
    <w:basedOn w:val="ab"/>
    <w:rsid w:val="007D5F91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B7625-C3E7-422D-909D-2161AD8B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宏響全人股份有限公司</Company>
  <LinksUpToDate>false</LinksUpToDate>
  <CharactersWithSpaces>437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mailto:elder0006@gmail.com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新人教育訓練成果驗收</dc:title>
  <dc:creator>Your User Name</dc:creator>
  <cp:lastModifiedBy>tim lin</cp:lastModifiedBy>
  <cp:revision>4</cp:revision>
  <cp:lastPrinted>2016-11-15T06:53:00Z</cp:lastPrinted>
  <dcterms:created xsi:type="dcterms:W3CDTF">2022-01-10T04:32:00Z</dcterms:created>
  <dcterms:modified xsi:type="dcterms:W3CDTF">2022-01-10T07:51:00Z</dcterms:modified>
</cp:coreProperties>
</file>